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84C" w:rsidRDefault="000A384C" w:rsidP="002A168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4E88A901" wp14:editId="6BC87862">
            <wp:simplePos x="0" y="0"/>
            <wp:positionH relativeFrom="column">
              <wp:posOffset>-419735</wp:posOffset>
            </wp:positionH>
            <wp:positionV relativeFrom="paragraph">
              <wp:posOffset>-538480</wp:posOffset>
            </wp:positionV>
            <wp:extent cx="1021080" cy="110172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PI SWEDEN Blå.jpg"/>
                    <pic:cNvPicPr/>
                  </pic:nvPicPr>
                  <pic:blipFill rotWithShape="1">
                    <a:blip r:embed="rId5">
                      <a:extLst>
                        <a:ext uri="{28A0092B-C50C-407E-A947-70E740481C1C}">
                          <a14:useLocalDpi xmlns:a14="http://schemas.microsoft.com/office/drawing/2010/main" val="0"/>
                        </a:ext>
                      </a:extLst>
                    </a:blip>
                    <a:srcRect r="15723"/>
                    <a:stretch/>
                  </pic:blipFill>
                  <pic:spPr bwMode="auto">
                    <a:xfrm>
                      <a:off x="0" y="0"/>
                      <a:ext cx="1021080" cy="1101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A384C" w:rsidRDefault="000A384C" w:rsidP="002A1689">
      <w:pPr>
        <w:jc w:val="both"/>
        <w:rPr>
          <w:rFonts w:ascii="Times New Roman" w:hAnsi="Times New Roman" w:cs="Times New Roman"/>
          <w:sz w:val="24"/>
          <w:szCs w:val="24"/>
        </w:rPr>
      </w:pPr>
    </w:p>
    <w:p w:rsidR="000A384C" w:rsidRDefault="000A384C" w:rsidP="002A1689">
      <w:pPr>
        <w:jc w:val="both"/>
        <w:rPr>
          <w:rFonts w:ascii="Times New Roman" w:hAnsi="Times New Roman" w:cs="Times New Roman"/>
          <w:sz w:val="24"/>
          <w:szCs w:val="24"/>
        </w:rPr>
      </w:pPr>
    </w:p>
    <w:p w:rsidR="000A384C" w:rsidRPr="000A384C" w:rsidRDefault="000A384C" w:rsidP="000A384C">
      <w:pPr>
        <w:jc w:val="center"/>
        <w:rPr>
          <w:rFonts w:ascii="Arial" w:hAnsi="Arial" w:cs="Arial"/>
          <w:sz w:val="28"/>
          <w:szCs w:val="28"/>
        </w:rPr>
      </w:pPr>
      <w:r w:rsidRPr="000A384C">
        <w:rPr>
          <w:rFonts w:ascii="Arial" w:hAnsi="Arial" w:cs="Arial"/>
          <w:sz w:val="28"/>
          <w:szCs w:val="28"/>
        </w:rPr>
        <w:t>Ansökan om medlemskap i FICPI Sweden</w:t>
      </w:r>
    </w:p>
    <w:p w:rsidR="000A384C" w:rsidRPr="000A384C" w:rsidRDefault="000A384C" w:rsidP="002A1689">
      <w:pPr>
        <w:jc w:val="both"/>
        <w:rPr>
          <w:rFonts w:ascii="Times New Roman" w:hAnsi="Times New Roman" w:cs="Times New Roman"/>
          <w:sz w:val="24"/>
          <w:szCs w:val="24"/>
        </w:rPr>
      </w:pPr>
    </w:p>
    <w:p w:rsidR="000A384C" w:rsidRPr="0095209B" w:rsidRDefault="000A384C" w:rsidP="002A1689">
      <w:pPr>
        <w:jc w:val="both"/>
        <w:rPr>
          <w:rFonts w:ascii="Arial" w:hAnsi="Arial" w:cs="Arial"/>
          <w:b/>
          <w:i/>
          <w:sz w:val="20"/>
          <w:szCs w:val="20"/>
        </w:rPr>
      </w:pPr>
      <w:r w:rsidRPr="0095209B">
        <w:rPr>
          <w:rFonts w:ascii="Arial" w:hAnsi="Arial" w:cs="Arial"/>
          <w:b/>
          <w:i/>
          <w:sz w:val="20"/>
          <w:szCs w:val="20"/>
        </w:rPr>
        <w:t>Krav för att bli medlem I FICPI Sweden:</w:t>
      </w:r>
    </w:p>
    <w:p w:rsidR="000A384C" w:rsidRPr="0095209B" w:rsidRDefault="000A384C" w:rsidP="002A1689">
      <w:pPr>
        <w:jc w:val="both"/>
        <w:rPr>
          <w:rFonts w:ascii="Arial" w:hAnsi="Arial" w:cs="Arial"/>
          <w:sz w:val="20"/>
          <w:szCs w:val="20"/>
          <w:lang w:val="en-AU"/>
        </w:rPr>
      </w:pPr>
      <w:r w:rsidRPr="0095209B">
        <w:rPr>
          <w:rFonts w:ascii="Arial" w:hAnsi="Arial" w:cs="Arial"/>
          <w:i/>
          <w:sz w:val="20"/>
          <w:szCs w:val="20"/>
          <w:lang w:val="en-AU"/>
        </w:rPr>
        <w:t xml:space="preserve">“The Intellectual Property Attorney shall at the time of election as Ordinary Member be in private practice as an Intellectual Property Attorney, normally being an Authorized Patent Attorney and or Qualified European Patent Attorney or an Authorized Trademark Attorney, with five years of practice, three of which in private practice as an Intellectual Property Attorney.” </w:t>
      </w:r>
    </w:p>
    <w:p w:rsidR="007435E1" w:rsidRPr="007435E1" w:rsidRDefault="007435E1" w:rsidP="002A1689">
      <w:pPr>
        <w:jc w:val="both"/>
        <w:rPr>
          <w:rFonts w:ascii="Arial" w:hAnsi="Arial" w:cs="Arial"/>
          <w:b/>
          <w:sz w:val="24"/>
          <w:szCs w:val="24"/>
        </w:rPr>
      </w:pPr>
      <w:bookmarkStart w:id="0" w:name="_GoBack"/>
      <w:bookmarkEnd w:id="0"/>
      <w:r w:rsidRPr="007435E1">
        <w:rPr>
          <w:rFonts w:ascii="Arial" w:hAnsi="Arial" w:cs="Arial"/>
          <w:b/>
          <w:sz w:val="24"/>
          <w:szCs w:val="24"/>
        </w:rPr>
        <w:t>Information om den som söker</w:t>
      </w:r>
      <w:r>
        <w:rPr>
          <w:rFonts w:ascii="Arial" w:hAnsi="Arial" w:cs="Arial"/>
          <w:b/>
          <w:sz w:val="24"/>
          <w:szCs w:val="24"/>
        </w:rPr>
        <w:t xml:space="preserve"> medlemskap</w:t>
      </w:r>
      <w:r w:rsidRPr="007435E1">
        <w:rPr>
          <w:rFonts w:ascii="Arial" w:hAnsi="Arial" w:cs="Arial"/>
          <w:b/>
          <w:sz w:val="24"/>
          <w:szCs w:val="24"/>
        </w:rPr>
        <w:t>:</w:t>
      </w:r>
    </w:p>
    <w:p w:rsidR="000A384C" w:rsidRPr="000A384C" w:rsidRDefault="000A384C" w:rsidP="002A1689">
      <w:pPr>
        <w:jc w:val="both"/>
        <w:rPr>
          <w:rFonts w:ascii="Arial" w:hAnsi="Arial" w:cs="Arial"/>
          <w:sz w:val="24"/>
          <w:szCs w:val="24"/>
        </w:rPr>
      </w:pPr>
      <w:r w:rsidRPr="000A384C">
        <w:rPr>
          <w:rFonts w:ascii="Arial" w:hAnsi="Arial" w:cs="Arial"/>
          <w:sz w:val="24"/>
          <w:szCs w:val="24"/>
        </w:rPr>
        <w:t>Namn:</w:t>
      </w:r>
    </w:p>
    <w:p w:rsidR="000A384C" w:rsidRPr="000A384C" w:rsidRDefault="000A384C" w:rsidP="002A1689">
      <w:pPr>
        <w:jc w:val="both"/>
        <w:rPr>
          <w:rFonts w:ascii="Arial" w:hAnsi="Arial" w:cs="Arial"/>
          <w:sz w:val="24"/>
          <w:szCs w:val="24"/>
        </w:rPr>
      </w:pPr>
      <w:r w:rsidRPr="000A384C">
        <w:rPr>
          <w:rFonts w:ascii="Arial" w:hAnsi="Arial" w:cs="Arial"/>
          <w:sz w:val="24"/>
          <w:szCs w:val="24"/>
        </w:rPr>
        <w:t>Arbetsgivare:</w:t>
      </w:r>
    </w:p>
    <w:p w:rsidR="000A384C" w:rsidRPr="000A384C" w:rsidRDefault="000A384C" w:rsidP="002A1689">
      <w:pPr>
        <w:jc w:val="both"/>
        <w:rPr>
          <w:rFonts w:ascii="Arial" w:hAnsi="Arial" w:cs="Arial"/>
          <w:sz w:val="24"/>
          <w:szCs w:val="24"/>
        </w:rPr>
      </w:pPr>
      <w:r w:rsidRPr="000A384C">
        <w:rPr>
          <w:rFonts w:ascii="Arial" w:hAnsi="Arial" w:cs="Arial"/>
          <w:sz w:val="24"/>
          <w:szCs w:val="24"/>
        </w:rPr>
        <w:t>Adress:</w:t>
      </w:r>
    </w:p>
    <w:p w:rsidR="000A384C" w:rsidRPr="000A384C" w:rsidRDefault="000A384C" w:rsidP="002A1689">
      <w:pPr>
        <w:jc w:val="both"/>
        <w:rPr>
          <w:rFonts w:ascii="Arial" w:hAnsi="Arial" w:cs="Arial"/>
          <w:sz w:val="24"/>
          <w:szCs w:val="24"/>
        </w:rPr>
      </w:pPr>
      <w:r w:rsidRPr="000A384C">
        <w:rPr>
          <w:rFonts w:ascii="Arial" w:hAnsi="Arial" w:cs="Arial"/>
          <w:sz w:val="24"/>
          <w:szCs w:val="24"/>
        </w:rPr>
        <w:t>Telefon:</w:t>
      </w:r>
    </w:p>
    <w:p w:rsidR="000A384C" w:rsidRPr="000A384C" w:rsidRDefault="000A384C" w:rsidP="002A1689">
      <w:pPr>
        <w:jc w:val="both"/>
        <w:rPr>
          <w:rFonts w:ascii="Arial" w:hAnsi="Arial" w:cs="Arial"/>
          <w:sz w:val="24"/>
          <w:szCs w:val="24"/>
        </w:rPr>
      </w:pPr>
      <w:r w:rsidRPr="000A384C">
        <w:rPr>
          <w:rFonts w:ascii="Arial" w:hAnsi="Arial" w:cs="Arial"/>
          <w:sz w:val="24"/>
          <w:szCs w:val="24"/>
        </w:rPr>
        <w:t>Fax:</w:t>
      </w:r>
    </w:p>
    <w:p w:rsidR="000A384C" w:rsidRDefault="000A384C" w:rsidP="002A1689">
      <w:pPr>
        <w:jc w:val="both"/>
        <w:rPr>
          <w:rFonts w:ascii="Arial" w:hAnsi="Arial" w:cs="Arial"/>
          <w:sz w:val="24"/>
          <w:szCs w:val="24"/>
        </w:rPr>
      </w:pPr>
      <w:r>
        <w:rPr>
          <w:rFonts w:ascii="Arial" w:hAnsi="Arial" w:cs="Arial"/>
          <w:sz w:val="24"/>
          <w:szCs w:val="24"/>
        </w:rPr>
        <w:t>e-mail:</w:t>
      </w:r>
    </w:p>
    <w:p w:rsidR="000A384C" w:rsidRPr="000A384C" w:rsidRDefault="000A384C" w:rsidP="002A1689">
      <w:pPr>
        <w:jc w:val="both"/>
        <w:rPr>
          <w:rFonts w:ascii="Arial" w:hAnsi="Arial" w:cs="Arial"/>
          <w:sz w:val="20"/>
          <w:szCs w:val="20"/>
        </w:rPr>
      </w:pPr>
      <w:r>
        <w:rPr>
          <w:rFonts w:ascii="Arial" w:hAnsi="Arial" w:cs="Arial"/>
          <w:sz w:val="20"/>
          <w:szCs w:val="20"/>
        </w:rPr>
        <w:t>(ovanstående information kommer att hållas tillgänglig på både FICPI Swedens och FICPIs websidor)</w:t>
      </w:r>
    </w:p>
    <w:p w:rsidR="005179FE" w:rsidRDefault="005179FE" w:rsidP="002A1689">
      <w:pPr>
        <w:jc w:val="both"/>
        <w:rPr>
          <w:rFonts w:ascii="Arial" w:hAnsi="Arial" w:cs="Arial"/>
          <w:b/>
          <w:sz w:val="24"/>
          <w:szCs w:val="24"/>
        </w:rPr>
      </w:pPr>
    </w:p>
    <w:p w:rsidR="000A384C" w:rsidRPr="000A384C" w:rsidRDefault="005179FE" w:rsidP="002A1689">
      <w:pPr>
        <w:jc w:val="both"/>
        <w:rPr>
          <w:rFonts w:ascii="Arial" w:hAnsi="Arial" w:cs="Arial"/>
          <w:sz w:val="24"/>
          <w:szCs w:val="24"/>
        </w:rPr>
      </w:pPr>
      <w:r w:rsidRPr="005179FE">
        <w:rPr>
          <w:rFonts w:ascii="Arial" w:hAnsi="Arial" w:cs="Arial"/>
          <w:b/>
          <w:sz w:val="24"/>
          <w:szCs w:val="24"/>
        </w:rPr>
        <w:t>Sökandens k</w:t>
      </w:r>
      <w:r w:rsidR="000A384C" w:rsidRPr="005179FE">
        <w:rPr>
          <w:rFonts w:ascii="Arial" w:hAnsi="Arial" w:cs="Arial"/>
          <w:b/>
          <w:sz w:val="24"/>
          <w:szCs w:val="24"/>
        </w:rPr>
        <w:t>valifikationer för att bli medlem i FICPI Sweden</w:t>
      </w:r>
      <w:r w:rsidR="007435E1">
        <w:rPr>
          <w:rFonts w:ascii="Arial" w:hAnsi="Arial" w:cs="Arial"/>
          <w:sz w:val="24"/>
          <w:szCs w:val="24"/>
        </w:rPr>
        <w:t xml:space="preserve"> (bifoga eventuellt separat)</w:t>
      </w:r>
      <w:r w:rsidR="000A384C" w:rsidRPr="000A384C">
        <w:rPr>
          <w:rFonts w:ascii="Arial" w:hAnsi="Arial" w:cs="Arial"/>
          <w:sz w:val="24"/>
          <w:szCs w:val="24"/>
        </w:rPr>
        <w:t>:</w:t>
      </w:r>
    </w:p>
    <w:p w:rsidR="000A384C" w:rsidRPr="000A384C" w:rsidRDefault="000A384C" w:rsidP="002A1689">
      <w:pPr>
        <w:jc w:val="both"/>
        <w:rPr>
          <w:rFonts w:ascii="Arial" w:hAnsi="Arial" w:cs="Arial"/>
          <w:sz w:val="24"/>
          <w:szCs w:val="24"/>
        </w:rPr>
      </w:pPr>
    </w:p>
    <w:p w:rsidR="000A384C" w:rsidRDefault="000A384C" w:rsidP="002A1689">
      <w:pPr>
        <w:jc w:val="both"/>
        <w:rPr>
          <w:rFonts w:ascii="Times New Roman" w:hAnsi="Times New Roman" w:cs="Times New Roman"/>
          <w:sz w:val="24"/>
          <w:szCs w:val="24"/>
        </w:rPr>
      </w:pPr>
    </w:p>
    <w:p w:rsidR="000A384C" w:rsidRDefault="000A384C" w:rsidP="002A1689">
      <w:pPr>
        <w:jc w:val="both"/>
        <w:rPr>
          <w:rFonts w:ascii="Times New Roman" w:hAnsi="Times New Roman" w:cs="Times New Roman"/>
          <w:sz w:val="24"/>
          <w:szCs w:val="24"/>
        </w:rPr>
      </w:pPr>
    </w:p>
    <w:p w:rsidR="000A384C" w:rsidRPr="000A384C" w:rsidRDefault="000A384C" w:rsidP="002A1689">
      <w:pPr>
        <w:jc w:val="both"/>
        <w:rPr>
          <w:rFonts w:ascii="Times New Roman" w:hAnsi="Times New Roman" w:cs="Times New Roman"/>
          <w:sz w:val="24"/>
          <w:szCs w:val="24"/>
        </w:rPr>
      </w:pPr>
    </w:p>
    <w:p w:rsidR="001F1443" w:rsidRPr="0095209B" w:rsidRDefault="001F1443" w:rsidP="002A1689">
      <w:pPr>
        <w:jc w:val="both"/>
        <w:rPr>
          <w:rFonts w:ascii="Times New Roman" w:hAnsi="Times New Roman" w:cs="Times New Roman"/>
          <w:sz w:val="24"/>
          <w:szCs w:val="24"/>
          <w:lang w:val="en-AU"/>
        </w:rPr>
      </w:pPr>
    </w:p>
    <w:sectPr w:rsidR="001F1443" w:rsidRPr="0095209B" w:rsidSect="001F1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4C"/>
    <w:rsid w:val="000A384C"/>
    <w:rsid w:val="0014507E"/>
    <w:rsid w:val="001F1443"/>
    <w:rsid w:val="002A1689"/>
    <w:rsid w:val="005179FE"/>
    <w:rsid w:val="007435E1"/>
    <w:rsid w:val="008F4804"/>
    <w:rsid w:val="0095209B"/>
    <w:rsid w:val="00A45EC7"/>
    <w:rsid w:val="00AE3CB5"/>
    <w:rsid w:val="00C05354"/>
    <w:rsid w:val="00D671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 Karlström</dc:creator>
  <cp:lastModifiedBy>Rut</cp:lastModifiedBy>
  <cp:revision>3</cp:revision>
  <dcterms:created xsi:type="dcterms:W3CDTF">2012-01-12T14:04:00Z</dcterms:created>
  <dcterms:modified xsi:type="dcterms:W3CDTF">2012-01-12T14:06:00Z</dcterms:modified>
</cp:coreProperties>
</file>